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1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ALLEGATO B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DOMANDA DI PARTECIPAZIONE</w:t>
      </w:r>
    </w:p>
    <w:p>
      <w:pPr>
        <w:pStyle w:val="Normal"/>
        <w:spacing w:lineRule="auto" w:line="240" w:beforeAutospacing="1" w:afterAutospacing="1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Spett.le Comune di Capurso</w:t>
      </w:r>
    </w:p>
    <w:p>
      <w:pPr>
        <w:pStyle w:val="Normal"/>
        <w:spacing w:lineRule="auto" w:line="240" w:beforeAutospacing="1" w:afterAutospacing="1"/>
        <w:jc w:val="right"/>
        <w:rPr/>
      </w:pPr>
      <w:hyperlink r:id="rId2">
        <w:r>
          <w:rPr>
            <w:rStyle w:val="CollegamentoInternet"/>
            <w:rFonts w:eastAsia="Times New Roman" w:cs="Times New Roman" w:ascii="Times New Roman" w:hAnsi="Times New Roman"/>
            <w:b/>
            <w:bCs/>
            <w:sz w:val="24"/>
            <w:szCs w:val="24"/>
            <w:lang w:eastAsia="it-IT"/>
          </w:rPr>
          <w:t>polizialocale.capurso@pec.it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Oggetto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: Manifestazione di interesse – Servizio movimentazione segnaletica e transenne + reperibilità stradale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Il/La sottoscritto/a ___________________________, nato/a a _____________________ il ________________,</w:t>
        <w:br/>
        <w:t xml:space="preserve">residente in _____________________, in qualità di legale rappresentante della ditta ___________________________,con sede in ___________________________, C.F./P.IVA ___________________________,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consapevole delle conseguenze civili e penali nel caso di dichiarazioni mendaci ex DPR 445/2000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CHIEDE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  <w:t>di essere ammesso a partecipare alla procedura esplorativa per l’affidamento del servizio in oggetto.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 tal fine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dichiara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 essere regolarmente iscritto alla CCIAA per attività coerente con l’oggetto dell’affidamento;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 avere svolto almeno un servizio analogo negli ultimi  anni;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 essere in regola con gli obblighi contributivi e previdenziali (DURC);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 avere personale e mezzi disponibili per l’immediata esecuzione del servizio;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di accettare integralmente quanto previsto dall’avviso pubblico e dal capitolato tecnico.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OFFRE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un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ribasso percentuale pari al _______%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sull’importo complessivo a base d’asta di €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>13.497,52 (IVA esclusa).</w:t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 xml:space="preserve">Luogo e data </w:t>
            </w:r>
          </w:p>
          <w:p>
            <w:pPr>
              <w:pStyle w:val="Normal"/>
              <w:widowControl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___________</w:t>
            </w:r>
          </w:p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Firma e timbro del legale rappresentante</w:t>
            </w:r>
          </w:p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kern w:val="0"/>
                <w:lang w:val="it-IT" w:bidi="ar-SA"/>
              </w:rPr>
            </w:r>
          </w:p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it-IT" w:eastAsia="it-IT" w:bidi="ar-SA"/>
              </w:rPr>
              <w:t>____________________</w:t>
            </w:r>
          </w:p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kern w:val="0"/>
                <w:lang w:val="it-IT" w:bidi="ar-SA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b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6c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qFormat/>
    <w:rsid w:val="001d3678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d3e10"/>
    <w:rPr>
      <w:b/>
      <w:bCs/>
    </w:rPr>
  </w:style>
  <w:style w:type="character" w:styleId="Titolo2Carattere" w:customStyle="1">
    <w:name w:val="Titolo 2 Carattere"/>
    <w:basedOn w:val="DefaultParagraphFont"/>
    <w:uiPriority w:val="9"/>
    <w:qFormat/>
    <w:rsid w:val="001d3678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CollegamentoInternet">
    <w:name w:val="Hyperlink"/>
    <w:basedOn w:val="DefaultParagraphFont"/>
    <w:uiPriority w:val="99"/>
    <w:unhideWhenUsed/>
    <w:rsid w:val="001d3678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d3e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d36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izialocale.capurso@pe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LibreOffice/7.4.2.3$Windows_X86_64 LibreOffice_project/382eef1f22670f7f4118c8c2dd222ec7ad009daf</Application>
  <AppVersion>15.0000</AppVersion>
  <Pages>1</Pages>
  <Words>167</Words>
  <Characters>1172</Characters>
  <CharactersWithSpaces>1321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2025-04-08T15:43:00Z</dcterms:created>
  <dc:creator>difonte_l</dc:creator>
  <dc:description/>
  <dc:language>it-IT</dc:language>
  <cp:lastModifiedBy/>
  <dcterms:modified xsi:type="dcterms:W3CDTF">2025-04-09T01:39:47Z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